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78" w:rsidRDefault="00C95478" w:rsidP="00C95478">
      <w:pPr>
        <w:rPr>
          <w:sz w:val="28"/>
          <w:szCs w:val="28"/>
        </w:rPr>
      </w:pPr>
      <w:r w:rsidRPr="00C95478">
        <w:rPr>
          <w:sz w:val="28"/>
          <w:szCs w:val="28"/>
        </w:rPr>
        <w:t>June 13, 2018</w:t>
      </w:r>
    </w:p>
    <w:p w:rsidR="00175045" w:rsidRPr="00175045" w:rsidRDefault="00175045" w:rsidP="00C95478">
      <w:pPr>
        <w:rPr>
          <w:sz w:val="24"/>
          <w:szCs w:val="24"/>
        </w:rPr>
      </w:pPr>
      <w:r w:rsidRPr="00175045">
        <w:rPr>
          <w:sz w:val="24"/>
          <w:szCs w:val="24"/>
        </w:rPr>
        <w:t xml:space="preserve">Attendance:  Fr. Tom, Fr. Dennis, Bobby Krisch, Sam Ensley, Adam </w:t>
      </w:r>
      <w:proofErr w:type="spellStart"/>
      <w:r w:rsidRPr="00175045">
        <w:rPr>
          <w:sz w:val="24"/>
          <w:szCs w:val="24"/>
        </w:rPr>
        <w:t>Freiburger</w:t>
      </w:r>
      <w:proofErr w:type="spellEnd"/>
      <w:r w:rsidRPr="00175045">
        <w:rPr>
          <w:sz w:val="24"/>
          <w:szCs w:val="24"/>
        </w:rPr>
        <w:t xml:space="preserve">, Carole Fuller, John </w:t>
      </w:r>
      <w:proofErr w:type="spellStart"/>
      <w:r w:rsidRPr="00175045">
        <w:rPr>
          <w:sz w:val="24"/>
          <w:szCs w:val="24"/>
        </w:rPr>
        <w:t>Minick</w:t>
      </w:r>
      <w:proofErr w:type="spellEnd"/>
      <w:r w:rsidRPr="00175045">
        <w:rPr>
          <w:sz w:val="24"/>
          <w:szCs w:val="24"/>
        </w:rPr>
        <w:t xml:space="preserve">, Jay </w:t>
      </w:r>
      <w:proofErr w:type="spellStart"/>
      <w:r w:rsidRPr="00175045">
        <w:rPr>
          <w:sz w:val="24"/>
          <w:szCs w:val="24"/>
        </w:rPr>
        <w:t>Nrelson</w:t>
      </w:r>
      <w:proofErr w:type="spellEnd"/>
      <w:r w:rsidRPr="00175045">
        <w:rPr>
          <w:sz w:val="24"/>
          <w:szCs w:val="24"/>
        </w:rPr>
        <w:t>, Dave Pierre, Margaret Ryan, Dan Schneider, MaryAnn Slater, Dave Stevens, John Whitmore</w:t>
      </w:r>
    </w:p>
    <w:p w:rsidR="00C95478" w:rsidRPr="00175045" w:rsidRDefault="00C95478" w:rsidP="00C9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Introduction</w:t>
      </w:r>
      <w:r w:rsidR="00175045" w:rsidRPr="00175045">
        <w:rPr>
          <w:sz w:val="24"/>
          <w:szCs w:val="24"/>
        </w:rPr>
        <w:t xml:space="preserve"> of new members </w:t>
      </w:r>
      <w:r w:rsidRPr="00175045">
        <w:rPr>
          <w:sz w:val="24"/>
          <w:szCs w:val="24"/>
        </w:rPr>
        <w:t xml:space="preserve">and review of </w:t>
      </w:r>
      <w:r w:rsidR="00175045" w:rsidRPr="00175045">
        <w:rPr>
          <w:sz w:val="24"/>
          <w:szCs w:val="24"/>
        </w:rPr>
        <w:t xml:space="preserve">Parish Council </w:t>
      </w:r>
      <w:r w:rsidRPr="00175045">
        <w:rPr>
          <w:sz w:val="24"/>
          <w:szCs w:val="24"/>
        </w:rPr>
        <w:t>Guidelines</w:t>
      </w:r>
    </w:p>
    <w:p w:rsidR="00C95478" w:rsidRPr="00175045" w:rsidRDefault="00C95478" w:rsidP="00C9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045">
        <w:rPr>
          <w:sz w:val="24"/>
          <w:szCs w:val="24"/>
        </w:rPr>
        <w:t>Faith building</w:t>
      </w:r>
      <w:r w:rsidR="00175045" w:rsidRPr="00175045">
        <w:rPr>
          <w:sz w:val="24"/>
          <w:szCs w:val="24"/>
        </w:rPr>
        <w:t xml:space="preserve"> opportunities</w:t>
      </w:r>
    </w:p>
    <w:p w:rsidR="00C95478" w:rsidRPr="00175045" w:rsidRDefault="00C95478" w:rsidP="00C954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Pr="008E78D3">
        <w:rPr>
          <w:b/>
          <w:sz w:val="24"/>
          <w:szCs w:val="24"/>
        </w:rPr>
        <w:t>Alpha</w:t>
      </w:r>
      <w:r w:rsidR="00175045" w:rsidRPr="00175045">
        <w:rPr>
          <w:sz w:val="24"/>
          <w:szCs w:val="24"/>
        </w:rPr>
        <w:t>—</w:t>
      </w:r>
      <w:proofErr w:type="gramStart"/>
      <w:r w:rsidR="00175045" w:rsidRPr="00175045">
        <w:rPr>
          <w:sz w:val="24"/>
          <w:szCs w:val="24"/>
        </w:rPr>
        <w:t>We</w:t>
      </w:r>
      <w:proofErr w:type="gramEnd"/>
      <w:r w:rsidR="00175045" w:rsidRPr="00175045">
        <w:rPr>
          <w:sz w:val="24"/>
          <w:szCs w:val="24"/>
        </w:rPr>
        <w:t xml:space="preserve"> will begin an advertising campaign for Alpha in September.  This is a 10-week faith-sharing event, which includes dinner and </w:t>
      </w:r>
      <w:proofErr w:type="gramStart"/>
      <w:r w:rsidR="00175045" w:rsidRPr="00175045">
        <w:rPr>
          <w:sz w:val="24"/>
          <w:szCs w:val="24"/>
        </w:rPr>
        <w:t>child care</w:t>
      </w:r>
      <w:proofErr w:type="gramEnd"/>
      <w:r w:rsidR="00175045" w:rsidRPr="00175045">
        <w:rPr>
          <w:sz w:val="24"/>
          <w:szCs w:val="24"/>
        </w:rPr>
        <w:t>.</w:t>
      </w:r>
    </w:p>
    <w:p w:rsidR="00C95478" w:rsidRPr="00175045" w:rsidRDefault="00C95478" w:rsidP="007546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Pr="008E78D3">
        <w:rPr>
          <w:b/>
          <w:sz w:val="24"/>
          <w:szCs w:val="24"/>
        </w:rPr>
        <w:t>Choose Joy</w:t>
      </w:r>
      <w:r w:rsidR="00175045">
        <w:rPr>
          <w:sz w:val="24"/>
          <w:szCs w:val="24"/>
        </w:rPr>
        <w:t>—</w:t>
      </w:r>
      <w:proofErr w:type="gramStart"/>
      <w:r w:rsidR="00175045">
        <w:rPr>
          <w:sz w:val="24"/>
          <w:szCs w:val="24"/>
        </w:rPr>
        <w:t>This</w:t>
      </w:r>
      <w:proofErr w:type="gramEnd"/>
      <w:r w:rsidR="00175045">
        <w:rPr>
          <w:sz w:val="24"/>
          <w:szCs w:val="24"/>
        </w:rPr>
        <w:t xml:space="preserve"> new women’s group will begin in September on Saturday mornings.  It will focus on methods of prayer using scripture. </w:t>
      </w:r>
    </w:p>
    <w:p w:rsidR="005E56ED" w:rsidRPr="00175045" w:rsidRDefault="005E56ED" w:rsidP="007546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Pr="008E78D3">
        <w:rPr>
          <w:b/>
          <w:sz w:val="24"/>
          <w:szCs w:val="24"/>
        </w:rPr>
        <w:t>Divorced and Separated Catholic group</w:t>
      </w:r>
      <w:r w:rsidR="00175045">
        <w:rPr>
          <w:sz w:val="24"/>
          <w:szCs w:val="24"/>
        </w:rPr>
        <w:t>—This group will begin its second year at St. Charles in September</w:t>
      </w:r>
    </w:p>
    <w:p w:rsidR="005E56ED" w:rsidRPr="00175045" w:rsidRDefault="005E56ED" w:rsidP="007546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Pr="008E78D3">
        <w:rPr>
          <w:b/>
          <w:sz w:val="24"/>
          <w:szCs w:val="24"/>
        </w:rPr>
        <w:t>Edge Ministries</w:t>
      </w:r>
      <w:r w:rsidR="00175045">
        <w:rPr>
          <w:sz w:val="24"/>
          <w:szCs w:val="24"/>
        </w:rPr>
        <w:t>—</w:t>
      </w:r>
      <w:proofErr w:type="gramStart"/>
      <w:r w:rsidR="00175045">
        <w:rPr>
          <w:sz w:val="24"/>
          <w:szCs w:val="24"/>
        </w:rPr>
        <w:t>This</w:t>
      </w:r>
      <w:proofErr w:type="gramEnd"/>
      <w:r w:rsidR="00175045">
        <w:rPr>
          <w:sz w:val="24"/>
          <w:szCs w:val="24"/>
        </w:rPr>
        <w:t xml:space="preserve"> is a middle-school program.  Committed leaders have moved out of state and we are working on new leadership.</w:t>
      </w:r>
    </w:p>
    <w:p w:rsidR="005E56ED" w:rsidRPr="00175045" w:rsidRDefault="005E56ED" w:rsidP="007546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="00175045">
        <w:rPr>
          <w:sz w:val="24"/>
          <w:szCs w:val="24"/>
        </w:rPr>
        <w:t xml:space="preserve">We heard very good reviews of the </w:t>
      </w:r>
      <w:r w:rsidRPr="008E78D3">
        <w:rPr>
          <w:b/>
          <w:sz w:val="24"/>
          <w:szCs w:val="24"/>
        </w:rPr>
        <w:t xml:space="preserve">Faith </w:t>
      </w:r>
      <w:r w:rsidR="00175045" w:rsidRPr="008E78D3">
        <w:rPr>
          <w:b/>
          <w:sz w:val="24"/>
          <w:szCs w:val="24"/>
        </w:rPr>
        <w:t>W</w:t>
      </w:r>
      <w:r w:rsidRPr="008E78D3">
        <w:rPr>
          <w:b/>
          <w:sz w:val="24"/>
          <w:szCs w:val="24"/>
        </w:rPr>
        <w:t xml:space="preserve">itnessing </w:t>
      </w:r>
      <w:r w:rsidR="00175045" w:rsidRPr="008E78D3">
        <w:rPr>
          <w:b/>
          <w:sz w:val="24"/>
          <w:szCs w:val="24"/>
        </w:rPr>
        <w:t>seminar</w:t>
      </w:r>
      <w:r w:rsidR="00175045">
        <w:rPr>
          <w:sz w:val="24"/>
          <w:szCs w:val="24"/>
        </w:rPr>
        <w:t xml:space="preserve"> on </w:t>
      </w:r>
      <w:r w:rsidRPr="00175045">
        <w:rPr>
          <w:sz w:val="24"/>
          <w:szCs w:val="24"/>
        </w:rPr>
        <w:t>April 23</w:t>
      </w:r>
      <w:r w:rsidR="00175045">
        <w:rPr>
          <w:sz w:val="24"/>
          <w:szCs w:val="24"/>
        </w:rPr>
        <w:t xml:space="preserve"> and</w:t>
      </w:r>
      <w:r w:rsidRPr="00175045">
        <w:rPr>
          <w:sz w:val="24"/>
          <w:szCs w:val="24"/>
        </w:rPr>
        <w:t xml:space="preserve"> 30</w:t>
      </w:r>
      <w:r w:rsidR="00175045">
        <w:rPr>
          <w:sz w:val="24"/>
          <w:szCs w:val="24"/>
        </w:rPr>
        <w:t>.</w:t>
      </w:r>
    </w:p>
    <w:p w:rsidR="005E56ED" w:rsidRDefault="005E56ED" w:rsidP="007546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="00175045">
        <w:rPr>
          <w:sz w:val="24"/>
          <w:szCs w:val="24"/>
        </w:rPr>
        <w:t xml:space="preserve">We had very good reviews also of the </w:t>
      </w:r>
      <w:r w:rsidRPr="008E78D3">
        <w:rPr>
          <w:b/>
          <w:sz w:val="24"/>
          <w:szCs w:val="24"/>
        </w:rPr>
        <w:t xml:space="preserve">Sacred </w:t>
      </w:r>
      <w:r w:rsidR="00175045" w:rsidRPr="008E78D3">
        <w:rPr>
          <w:b/>
          <w:sz w:val="24"/>
          <w:szCs w:val="24"/>
        </w:rPr>
        <w:t>M</w:t>
      </w:r>
      <w:r w:rsidRPr="008E78D3">
        <w:rPr>
          <w:b/>
          <w:sz w:val="24"/>
          <w:szCs w:val="24"/>
        </w:rPr>
        <w:t>usic event</w:t>
      </w:r>
      <w:r w:rsidRPr="00175045">
        <w:rPr>
          <w:sz w:val="24"/>
          <w:szCs w:val="24"/>
        </w:rPr>
        <w:t xml:space="preserve"> </w:t>
      </w:r>
      <w:r w:rsidR="00175045">
        <w:rPr>
          <w:sz w:val="24"/>
          <w:szCs w:val="24"/>
        </w:rPr>
        <w:t>on May 5.</w:t>
      </w:r>
    </w:p>
    <w:p w:rsidR="00175045" w:rsidRPr="00175045" w:rsidRDefault="00175045" w:rsidP="0075465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Fr. Nathan’s </w:t>
      </w:r>
      <w:r w:rsidRPr="008E78D3">
        <w:rPr>
          <w:b/>
          <w:sz w:val="24"/>
          <w:szCs w:val="24"/>
        </w:rPr>
        <w:t>Ordination and First Mass</w:t>
      </w:r>
      <w:r>
        <w:rPr>
          <w:sz w:val="24"/>
          <w:szCs w:val="24"/>
        </w:rPr>
        <w:t xml:space="preserve"> were wonderful liturgies.</w:t>
      </w:r>
    </w:p>
    <w:p w:rsidR="00C95478" w:rsidRPr="00175045" w:rsidRDefault="005E56ED" w:rsidP="008070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="00175045">
        <w:rPr>
          <w:sz w:val="24"/>
          <w:szCs w:val="24"/>
        </w:rPr>
        <w:t xml:space="preserve">We discussed two </w:t>
      </w:r>
      <w:r w:rsidR="00175045" w:rsidRPr="008E78D3">
        <w:rPr>
          <w:b/>
          <w:sz w:val="24"/>
          <w:szCs w:val="24"/>
        </w:rPr>
        <w:t>potential speakers</w:t>
      </w:r>
      <w:r w:rsidR="00175045">
        <w:rPr>
          <w:sz w:val="24"/>
          <w:szCs w:val="24"/>
        </w:rPr>
        <w:t xml:space="preserve"> who have offered to make presentations at St. Charles.  Fr. Tom will follow up. </w:t>
      </w:r>
    </w:p>
    <w:p w:rsidR="00C95478" w:rsidRPr="00175045" w:rsidRDefault="00C95478" w:rsidP="00C9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Parish Communications</w:t>
      </w:r>
    </w:p>
    <w:p w:rsidR="00C95478" w:rsidRPr="00175045" w:rsidRDefault="00C95478" w:rsidP="00C954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="00175045">
        <w:rPr>
          <w:sz w:val="24"/>
          <w:szCs w:val="24"/>
        </w:rPr>
        <w:t xml:space="preserve">Our </w:t>
      </w:r>
      <w:r w:rsidR="00175045" w:rsidRPr="008E78D3">
        <w:rPr>
          <w:b/>
          <w:sz w:val="24"/>
          <w:szCs w:val="24"/>
        </w:rPr>
        <w:t>electronic signs</w:t>
      </w:r>
      <w:r w:rsidR="00175045">
        <w:rPr>
          <w:sz w:val="24"/>
          <w:szCs w:val="24"/>
        </w:rPr>
        <w:t xml:space="preserve"> are nearly ready.  We will need some well-thought policies for determining what goes on the signs.</w:t>
      </w:r>
    </w:p>
    <w:p w:rsidR="00C95478" w:rsidRPr="00175045" w:rsidRDefault="00C95478" w:rsidP="00C954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="00175045">
        <w:rPr>
          <w:sz w:val="24"/>
          <w:szCs w:val="24"/>
        </w:rPr>
        <w:t xml:space="preserve">We had a preview of the upcoming </w:t>
      </w:r>
      <w:r w:rsidR="00175045" w:rsidRPr="008E78D3">
        <w:rPr>
          <w:b/>
          <w:sz w:val="24"/>
          <w:szCs w:val="24"/>
        </w:rPr>
        <w:t>new website</w:t>
      </w:r>
      <w:r w:rsidR="00175045">
        <w:rPr>
          <w:sz w:val="24"/>
          <w:szCs w:val="24"/>
        </w:rPr>
        <w:t xml:space="preserve">.  Several ideas </w:t>
      </w:r>
      <w:proofErr w:type="gramStart"/>
      <w:r w:rsidR="00175045">
        <w:rPr>
          <w:sz w:val="24"/>
          <w:szCs w:val="24"/>
        </w:rPr>
        <w:t>were presented</w:t>
      </w:r>
      <w:proofErr w:type="gramEnd"/>
      <w:r w:rsidR="00175045">
        <w:rPr>
          <w:sz w:val="24"/>
          <w:szCs w:val="24"/>
        </w:rPr>
        <w:t xml:space="preserve"> for improvements.</w:t>
      </w:r>
    </w:p>
    <w:p w:rsidR="00C95478" w:rsidRPr="00175045" w:rsidRDefault="00C95478" w:rsidP="00C9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Buildings</w:t>
      </w:r>
    </w:p>
    <w:p w:rsidR="00C95478" w:rsidRPr="00175045" w:rsidRDefault="00C95478" w:rsidP="00C954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="00175045">
        <w:rPr>
          <w:sz w:val="24"/>
          <w:szCs w:val="24"/>
        </w:rPr>
        <w:t xml:space="preserve">The </w:t>
      </w:r>
      <w:r w:rsidR="00175045" w:rsidRPr="008E78D3">
        <w:rPr>
          <w:b/>
          <w:sz w:val="24"/>
          <w:szCs w:val="24"/>
        </w:rPr>
        <w:t>new pews</w:t>
      </w:r>
      <w:r w:rsidR="00175045">
        <w:rPr>
          <w:sz w:val="24"/>
          <w:szCs w:val="24"/>
        </w:rPr>
        <w:t xml:space="preserve"> for the chapel are nearly ready.  We need to find a way to express our gratitude </w:t>
      </w:r>
      <w:r w:rsidR="009748D5">
        <w:rPr>
          <w:sz w:val="24"/>
          <w:szCs w:val="24"/>
        </w:rPr>
        <w:t>to the men who have put in tremendous labor.</w:t>
      </w:r>
    </w:p>
    <w:p w:rsidR="00C95478" w:rsidRPr="00175045" w:rsidRDefault="00C95478" w:rsidP="00C954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="009748D5">
        <w:rPr>
          <w:sz w:val="24"/>
          <w:szCs w:val="24"/>
        </w:rPr>
        <w:t xml:space="preserve">The </w:t>
      </w:r>
      <w:r w:rsidR="009748D5" w:rsidRPr="008E78D3">
        <w:rPr>
          <w:b/>
          <w:sz w:val="24"/>
          <w:szCs w:val="24"/>
        </w:rPr>
        <w:t>church roof</w:t>
      </w:r>
      <w:r w:rsidR="009748D5">
        <w:rPr>
          <w:sz w:val="24"/>
          <w:szCs w:val="24"/>
        </w:rPr>
        <w:t xml:space="preserve"> is now out for bidding.  It probably </w:t>
      </w:r>
      <w:proofErr w:type="gramStart"/>
      <w:r w:rsidR="009748D5">
        <w:rPr>
          <w:sz w:val="24"/>
          <w:szCs w:val="24"/>
        </w:rPr>
        <w:t>will not be completed</w:t>
      </w:r>
      <w:proofErr w:type="gramEnd"/>
      <w:r w:rsidR="009748D5">
        <w:rPr>
          <w:sz w:val="24"/>
          <w:szCs w:val="24"/>
        </w:rPr>
        <w:t xml:space="preserve"> before the next school year.  Once it is </w:t>
      </w:r>
      <w:proofErr w:type="gramStart"/>
      <w:r w:rsidR="009748D5">
        <w:rPr>
          <w:sz w:val="24"/>
          <w:szCs w:val="24"/>
        </w:rPr>
        <w:t>done</w:t>
      </w:r>
      <w:proofErr w:type="gramEnd"/>
      <w:r w:rsidR="009748D5">
        <w:rPr>
          <w:sz w:val="24"/>
          <w:szCs w:val="24"/>
        </w:rPr>
        <w:t xml:space="preserve"> we will patch and paint the ceiling and then address the pew upholstery.  </w:t>
      </w:r>
    </w:p>
    <w:p w:rsidR="00C95478" w:rsidRPr="00175045" w:rsidRDefault="00C95478" w:rsidP="00C9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045">
        <w:rPr>
          <w:sz w:val="24"/>
          <w:szCs w:val="24"/>
        </w:rPr>
        <w:t xml:space="preserve"> </w:t>
      </w:r>
      <w:r w:rsidRPr="008E78D3">
        <w:rPr>
          <w:b/>
          <w:sz w:val="24"/>
          <w:szCs w:val="24"/>
        </w:rPr>
        <w:t>HASA</w:t>
      </w:r>
      <w:r w:rsidRPr="00175045">
        <w:rPr>
          <w:sz w:val="24"/>
          <w:szCs w:val="24"/>
        </w:rPr>
        <w:t xml:space="preserve"> </w:t>
      </w:r>
      <w:r w:rsidR="009748D5">
        <w:rPr>
          <w:sz w:val="24"/>
          <w:szCs w:val="24"/>
        </w:rPr>
        <w:t xml:space="preserve">is planning a </w:t>
      </w:r>
      <w:r w:rsidRPr="00175045">
        <w:rPr>
          <w:sz w:val="24"/>
          <w:szCs w:val="24"/>
        </w:rPr>
        <w:t xml:space="preserve">dinner/auction/casino </w:t>
      </w:r>
      <w:r w:rsidR="009748D5">
        <w:rPr>
          <w:sz w:val="24"/>
          <w:szCs w:val="24"/>
        </w:rPr>
        <w:t>on</w:t>
      </w:r>
      <w:r w:rsidRPr="00175045">
        <w:rPr>
          <w:sz w:val="24"/>
          <w:szCs w:val="24"/>
        </w:rPr>
        <w:t xml:space="preserve"> Feb. 2</w:t>
      </w:r>
      <w:r w:rsidR="009748D5">
        <w:rPr>
          <w:sz w:val="24"/>
          <w:szCs w:val="24"/>
        </w:rPr>
        <w:t>.  They hope to make this a major parish event.</w:t>
      </w:r>
    </w:p>
    <w:p w:rsidR="00C95478" w:rsidRDefault="008E78D3" w:rsidP="00C9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Exchanges with </w:t>
      </w:r>
      <w:r w:rsidRPr="008E78D3">
        <w:rPr>
          <w:b/>
          <w:sz w:val="24"/>
          <w:szCs w:val="24"/>
        </w:rPr>
        <w:t>St. Patrick</w:t>
      </w:r>
      <w:r>
        <w:rPr>
          <w:sz w:val="24"/>
          <w:szCs w:val="24"/>
        </w:rPr>
        <w:t xml:space="preserve">: </w:t>
      </w:r>
      <w:r w:rsidR="00C95478" w:rsidRPr="00175045">
        <w:rPr>
          <w:sz w:val="24"/>
          <w:szCs w:val="24"/>
        </w:rPr>
        <w:t xml:space="preserve"> </w:t>
      </w:r>
      <w:r w:rsidR="009748D5">
        <w:rPr>
          <w:sz w:val="24"/>
          <w:szCs w:val="24"/>
        </w:rPr>
        <w:t>We have asked Fr. Pham about organizing a Spanish presentation of the Passion on Good Friday evening.  We will follow up.  We may also want to organize a choir exchange.</w:t>
      </w:r>
    </w:p>
    <w:p w:rsidR="009748D5" w:rsidRPr="00175045" w:rsidRDefault="009748D5" w:rsidP="00C9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talked about </w:t>
      </w:r>
      <w:r w:rsidRPr="008E78D3">
        <w:rPr>
          <w:b/>
          <w:sz w:val="24"/>
          <w:szCs w:val="24"/>
        </w:rPr>
        <w:t>outreach in the neighborhood</w:t>
      </w:r>
      <w:r>
        <w:rPr>
          <w:sz w:val="24"/>
          <w:szCs w:val="24"/>
        </w:rPr>
        <w:t>.  In addition to using the electronic signs, we might want to send seasonal postcards through the neighborhood with invitations.</w:t>
      </w:r>
    </w:p>
    <w:p w:rsidR="00AC78E1" w:rsidRDefault="00AC78E1">
      <w:bookmarkStart w:id="0" w:name="_GoBack"/>
      <w:bookmarkEnd w:id="0"/>
    </w:p>
    <w:sectPr w:rsidR="00AC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67D"/>
    <w:multiLevelType w:val="hybridMultilevel"/>
    <w:tmpl w:val="72D48A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440F7"/>
    <w:multiLevelType w:val="hybridMultilevel"/>
    <w:tmpl w:val="4ACA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8C5"/>
    <w:multiLevelType w:val="multilevel"/>
    <w:tmpl w:val="6A90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3030"/>
    <w:multiLevelType w:val="hybridMultilevel"/>
    <w:tmpl w:val="5DB453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00928"/>
    <w:multiLevelType w:val="hybridMultilevel"/>
    <w:tmpl w:val="CE5414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1"/>
    <w:rsid w:val="00175045"/>
    <w:rsid w:val="00564B6D"/>
    <w:rsid w:val="005E56ED"/>
    <w:rsid w:val="00602DA4"/>
    <w:rsid w:val="00805DBB"/>
    <w:rsid w:val="00883FC0"/>
    <w:rsid w:val="008E78D3"/>
    <w:rsid w:val="009748D5"/>
    <w:rsid w:val="00990451"/>
    <w:rsid w:val="00AA64CC"/>
    <w:rsid w:val="00AC78E1"/>
    <w:rsid w:val="00BC4E6A"/>
    <w:rsid w:val="00C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3B1F"/>
  <w15:chartTrackingRefBased/>
  <w15:docId w15:val="{56862100-DBD1-4844-A87B-0AE5D58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C4E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C4E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F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C4E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4E6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C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E6A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2</cp:revision>
  <cp:lastPrinted>2018-06-13T20:26:00Z</cp:lastPrinted>
  <dcterms:created xsi:type="dcterms:W3CDTF">2018-06-14T01:03:00Z</dcterms:created>
  <dcterms:modified xsi:type="dcterms:W3CDTF">2018-06-14T01:03:00Z</dcterms:modified>
</cp:coreProperties>
</file>