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0A" w:rsidRDefault="00107B0A" w:rsidP="00107B0A">
      <w:pPr>
        <w:rPr>
          <w:sz w:val="28"/>
          <w:szCs w:val="28"/>
        </w:rPr>
      </w:pPr>
      <w:r>
        <w:rPr>
          <w:sz w:val="28"/>
          <w:szCs w:val="28"/>
        </w:rPr>
        <w:t xml:space="preserve">Parish Council </w:t>
      </w:r>
      <w:proofErr w:type="gramStart"/>
      <w:r>
        <w:rPr>
          <w:sz w:val="28"/>
          <w:szCs w:val="28"/>
        </w:rPr>
        <w:t>minutes</w:t>
      </w:r>
      <w:r>
        <w:rPr>
          <w:sz w:val="28"/>
          <w:szCs w:val="28"/>
        </w:rPr>
        <w:t xml:space="preserve">  6</w:t>
      </w:r>
      <w:proofErr w:type="gramEnd"/>
      <w:r>
        <w:rPr>
          <w:sz w:val="28"/>
          <w:szCs w:val="28"/>
        </w:rPr>
        <w:t>/2/21</w:t>
      </w:r>
    </w:p>
    <w:p w:rsidR="00107B0A" w:rsidRDefault="00107B0A" w:rsidP="00107B0A">
      <w:pPr>
        <w:rPr>
          <w:sz w:val="28"/>
          <w:szCs w:val="28"/>
        </w:rPr>
      </w:pPr>
    </w:p>
    <w:p w:rsidR="00107B0A" w:rsidRDefault="00107B0A" w:rsidP="00107B0A">
      <w:pPr>
        <w:rPr>
          <w:sz w:val="28"/>
          <w:szCs w:val="28"/>
        </w:rPr>
      </w:pPr>
      <w:r>
        <w:rPr>
          <w:sz w:val="28"/>
          <w:szCs w:val="28"/>
        </w:rPr>
        <w:t>Present:  Bob Current, Sam Ensley, Liz Furniss, :Linda Gutoskey, Susie Hague, Keith Heimann, Stephanie Keefer, Steve Lutz, Joe McKenna, Dan Schneider, Patty Sosenheimer, Chris Stock, John Minick, Margaret Ryan, Gus Ryan, Fr. Tom</w:t>
      </w:r>
      <w:r>
        <w:rPr>
          <w:sz w:val="28"/>
          <w:szCs w:val="28"/>
        </w:rPr>
        <w:br/>
      </w:r>
    </w:p>
    <w:p w:rsidR="00107B0A" w:rsidRPr="00107B0A" w:rsidRDefault="00107B0A" w:rsidP="00107B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B0A">
        <w:rPr>
          <w:b/>
          <w:sz w:val="28"/>
          <w:szCs w:val="28"/>
        </w:rPr>
        <w:t>Introductions</w:t>
      </w:r>
      <w:r>
        <w:rPr>
          <w:b/>
          <w:sz w:val="28"/>
          <w:szCs w:val="28"/>
        </w:rPr>
        <w:t xml:space="preserve">. </w:t>
      </w:r>
      <w:r w:rsidRPr="00107B0A">
        <w:rPr>
          <w:sz w:val="28"/>
          <w:szCs w:val="28"/>
        </w:rPr>
        <w:t>We introduced new council members to the current members.</w:t>
      </w:r>
    </w:p>
    <w:p w:rsidR="00107B0A" w:rsidRPr="00107B0A" w:rsidRDefault="00107B0A" w:rsidP="00107B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B0A">
        <w:rPr>
          <w:b/>
          <w:sz w:val="28"/>
          <w:szCs w:val="28"/>
        </w:rPr>
        <w:t>Council guidelines</w:t>
      </w:r>
      <w:r>
        <w:rPr>
          <w:b/>
          <w:sz w:val="28"/>
          <w:szCs w:val="28"/>
        </w:rPr>
        <w:t xml:space="preserve">.  </w:t>
      </w:r>
      <w:r w:rsidRPr="00107B0A">
        <w:rPr>
          <w:sz w:val="28"/>
          <w:szCs w:val="28"/>
        </w:rPr>
        <w:t xml:space="preserve">We reviewed our parish council guidelines and talked about the </w:t>
      </w:r>
      <w:r>
        <w:rPr>
          <w:sz w:val="28"/>
          <w:szCs w:val="28"/>
        </w:rPr>
        <w:t>purpose</w:t>
      </w:r>
      <w:r w:rsidRPr="00107B0A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council.  </w:t>
      </w:r>
    </w:p>
    <w:p w:rsidR="00107B0A" w:rsidRDefault="00107B0A" w:rsidP="00107B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B0A">
        <w:rPr>
          <w:b/>
          <w:sz w:val="28"/>
          <w:szCs w:val="28"/>
        </w:rPr>
        <w:t>Pandemic status</w:t>
      </w:r>
      <w:r>
        <w:rPr>
          <w:sz w:val="28"/>
          <w:szCs w:val="28"/>
        </w:rPr>
        <w:t>.  We talked about the progress made, the progress expected, and the challenges of bringing people back to Mass.</w:t>
      </w:r>
    </w:p>
    <w:p w:rsidR="00107B0A" w:rsidRDefault="00107B0A" w:rsidP="00107B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B0A">
        <w:rPr>
          <w:b/>
          <w:sz w:val="28"/>
          <w:szCs w:val="28"/>
        </w:rPr>
        <w:t>Church renovation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We are meeting with various experts and hope to do the renovation beginning at Christmas.</w:t>
      </w:r>
      <w:proofErr w:type="gramEnd"/>
      <w:r>
        <w:rPr>
          <w:sz w:val="28"/>
          <w:szCs w:val="28"/>
        </w:rPr>
        <w:t xml:space="preserve">  We have approval from the diocesan Art and Architecture Committee and we await approval from the diocesan Finance Committee.  If we are able to proceed, we will combine a capital campaign with the Annual Bishop’s Appeal in the fall and begin construction immediately after Christmas.  During construction, Mass </w:t>
      </w:r>
      <w:proofErr w:type="gramStart"/>
      <w:r>
        <w:rPr>
          <w:sz w:val="28"/>
          <w:szCs w:val="28"/>
        </w:rPr>
        <w:t>will be held</w:t>
      </w:r>
      <w:proofErr w:type="gramEnd"/>
      <w:r>
        <w:rPr>
          <w:sz w:val="28"/>
          <w:szCs w:val="28"/>
        </w:rPr>
        <w:t xml:space="preserve"> in the gym.</w:t>
      </w:r>
      <w:r>
        <w:rPr>
          <w:sz w:val="28"/>
          <w:szCs w:val="28"/>
        </w:rPr>
        <w:t xml:space="preserve"> </w:t>
      </w:r>
    </w:p>
    <w:p w:rsidR="000B6A4B" w:rsidRDefault="00107B0A" w:rsidP="00107B0A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sz w:val="28"/>
          <w:szCs w:val="28"/>
        </w:rPr>
      </w:pPr>
      <w:r w:rsidRPr="00107B0A">
        <w:rPr>
          <w:b/>
          <w:sz w:val="28"/>
          <w:szCs w:val="28"/>
        </w:rPr>
        <w:t>Parish Directory</w:t>
      </w:r>
      <w:r w:rsidRPr="00107B0A">
        <w:rPr>
          <w:sz w:val="28"/>
          <w:szCs w:val="28"/>
        </w:rPr>
        <w:t xml:space="preserve">.  There </w:t>
      </w:r>
      <w:proofErr w:type="gramStart"/>
      <w:r w:rsidRPr="00107B0A">
        <w:rPr>
          <w:sz w:val="28"/>
          <w:szCs w:val="28"/>
        </w:rPr>
        <w:t>wasn’t</w:t>
      </w:r>
      <w:proofErr w:type="gramEnd"/>
      <w:r w:rsidRPr="00107B0A">
        <w:rPr>
          <w:sz w:val="28"/>
          <w:szCs w:val="28"/>
        </w:rPr>
        <w:t xml:space="preserve"> much enthusiasm for this project.  We will put it on hold.</w:t>
      </w:r>
      <w:r w:rsidRPr="00107B0A">
        <w:rPr>
          <w:sz w:val="28"/>
          <w:szCs w:val="28"/>
        </w:rPr>
        <w:t xml:space="preserve"> </w:t>
      </w:r>
    </w:p>
    <w:p w:rsidR="00107B0A" w:rsidRPr="00107B0A" w:rsidRDefault="000B6A4B" w:rsidP="00107B0A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sz w:val="28"/>
          <w:szCs w:val="28"/>
        </w:rPr>
      </w:pPr>
      <w:r w:rsidRPr="000B6A4B">
        <w:rPr>
          <w:sz w:val="28"/>
          <w:szCs w:val="28"/>
        </w:rPr>
        <w:t>We finished with an end-</w:t>
      </w:r>
      <w:r>
        <w:rPr>
          <w:sz w:val="28"/>
          <w:szCs w:val="28"/>
        </w:rPr>
        <w:t xml:space="preserve">of-the-year party and thanks to our outgoing members, Adam Freiburger, Carole Fuller, </w:t>
      </w:r>
      <w:r w:rsidR="00375870">
        <w:rPr>
          <w:sz w:val="28"/>
          <w:szCs w:val="28"/>
        </w:rPr>
        <w:t>Margaret Ryan, and John Minick</w:t>
      </w:r>
      <w:r>
        <w:rPr>
          <w:sz w:val="28"/>
          <w:szCs w:val="28"/>
        </w:rPr>
        <w:t>.</w:t>
      </w:r>
      <w:r w:rsidR="00107B0A" w:rsidRPr="00107B0A">
        <w:rPr>
          <w:sz w:val="28"/>
          <w:szCs w:val="28"/>
        </w:rPr>
        <w:t xml:space="preserve">   </w:t>
      </w:r>
    </w:p>
    <w:p w:rsidR="00107B0A" w:rsidRDefault="00107B0A" w:rsidP="00107B0A">
      <w:pPr>
        <w:shd w:val="clear" w:color="auto" w:fill="FFFFFF"/>
        <w:spacing w:after="75" w:line="240" w:lineRule="auto"/>
        <w:jc w:val="both"/>
        <w:textAlignment w:val="baseline"/>
        <w:rPr>
          <w:sz w:val="28"/>
          <w:szCs w:val="28"/>
        </w:rPr>
      </w:pPr>
    </w:p>
    <w:p w:rsidR="00107B0A" w:rsidRDefault="00107B0A" w:rsidP="00107B0A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Next meeting:  August 4, 7 p.m.  </w:t>
      </w:r>
      <w:bookmarkStart w:id="0" w:name="_GoBack"/>
      <w:bookmarkEnd w:id="0"/>
    </w:p>
    <w:p w:rsidR="00383F6E" w:rsidRDefault="00383F6E"/>
    <w:sectPr w:rsidR="0038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460"/>
    <w:multiLevelType w:val="hybridMultilevel"/>
    <w:tmpl w:val="06BCBF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0A"/>
    <w:rsid w:val="000B6A4B"/>
    <w:rsid w:val="00107B0A"/>
    <w:rsid w:val="00375870"/>
    <w:rsid w:val="003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D648"/>
  <w15:chartTrackingRefBased/>
  <w15:docId w15:val="{86A314BA-015A-4A3B-9FC7-876FE76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2</cp:revision>
  <dcterms:created xsi:type="dcterms:W3CDTF">2021-06-03T00:49:00Z</dcterms:created>
  <dcterms:modified xsi:type="dcterms:W3CDTF">2021-06-03T00:49:00Z</dcterms:modified>
</cp:coreProperties>
</file>